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1"/>
        </w:rPr>
      </w:pPr>
      <w:r>
        <w:rPr>
          <w:sz w:val="3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5659765</wp:posOffset>
                </wp:positionH>
                <wp:positionV relativeFrom="page">
                  <wp:posOffset>-19057</wp:posOffset>
                </wp:positionV>
                <wp:extent cx="1524000" cy="14770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24000" cy="1477010"/>
                          <a:chExt cx="1524000" cy="14770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6" y="19057"/>
                            <a:ext cx="1485581" cy="1436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9057" y="19057"/>
                            <a:ext cx="1485900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438910">
                                <a:moveTo>
                                  <a:pt x="1485554" y="0"/>
                                </a:moveTo>
                                <a:lnTo>
                                  <a:pt x="1485600" y="627254"/>
                                </a:lnTo>
                                <a:lnTo>
                                  <a:pt x="742744" y="1438777"/>
                                </a:lnTo>
                                <a:lnTo>
                                  <a:pt x="0" y="627211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DAC4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650818pt;margin-top:-1.500598pt;width:120pt;height:116.3pt;mso-position-horizontal-relative:page;mso-position-vertical-relative:page;z-index:15732736" id="docshapegroup1" coordorigin="8913,-30" coordsize="2400,2326">
                <v:shape style="position:absolute;left:8943;top:0;width:2340;height:2263" type="#_x0000_t75" id="docshape2" stroked="false">
                  <v:imagedata r:id="rId5" o:title=""/>
                </v:shape>
                <v:shape style="position:absolute;left:8943;top:0;width:2340;height:2266" id="docshape3" coordorigin="8943,0" coordsize="2340,2266" path="m11282,0l11283,988,10113,2266,8943,988,8943,0e" filled="false" stroked="true" strokeweight="3.001131pt" strokecolor="#dac45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07"/>
        <w:rPr>
          <w:sz w:val="31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755343</wp:posOffset>
                </wp:positionH>
                <wp:positionV relativeFrom="paragraph">
                  <wp:posOffset>263822</wp:posOffset>
                </wp:positionV>
                <wp:extent cx="1524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635" h="0">
                              <a:moveTo>
                                <a:pt x="0" y="0"/>
                              </a:moveTo>
                              <a:lnTo>
                                <a:pt x="152427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75876pt;margin-top:20.773428pt;width:120.05pt;height:.1pt;mso-position-horizontal-relative:page;mso-position-vertical-relative:paragraph;z-index:-15728640;mso-wrap-distance-left:0;mso-wrap-distance-right:0" id="docshape4" coordorigin="1190,415" coordsize="2401,0" path="m1190,415l3590,415e" filled="false" stroked="true" strokeweight=".750283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Titulli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>
          <w:spacing w:val="-2"/>
        </w:rPr>
        <w:t>Abstraktit</w:t>
      </w:r>
    </w:p>
    <w:p>
      <w:pPr>
        <w:pStyle w:val="BodyText"/>
        <w:spacing w:line="288" w:lineRule="auto" w:before="183"/>
        <w:ind w:left="56" w:right="3517"/>
      </w:pPr>
      <w:r>
        <w:rPr>
          <w:w w:val="105"/>
        </w:rPr>
        <w:t>Emri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Referuesit</w:t>
      </w:r>
      <w:r>
        <w:rPr>
          <w:spacing w:val="-4"/>
          <w:w w:val="105"/>
        </w:rPr>
        <w:t> </w:t>
      </w:r>
      <w:r>
        <w:rPr>
          <w:w w:val="105"/>
        </w:rPr>
        <w:t>me</w:t>
      </w:r>
      <w:r>
        <w:rPr>
          <w:spacing w:val="-4"/>
          <w:w w:val="105"/>
        </w:rPr>
        <w:t> </w:t>
      </w:r>
      <w:r>
        <w:rPr>
          <w:w w:val="105"/>
        </w:rPr>
        <w:t>*</w:t>
      </w:r>
      <w:r>
        <w:rPr>
          <w:spacing w:val="-4"/>
          <w:w w:val="105"/>
        </w:rPr>
        <w:t> </w:t>
      </w:r>
      <w:r>
        <w:rPr>
          <w:w w:val="105"/>
        </w:rPr>
        <w:t>dhe</w:t>
      </w:r>
      <w:r>
        <w:rPr>
          <w:spacing w:val="-4"/>
          <w:w w:val="105"/>
        </w:rPr>
        <w:t> </w:t>
      </w:r>
      <w:r>
        <w:rPr>
          <w:w w:val="105"/>
        </w:rPr>
        <w:t>emrat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bashkautorëve Emri i Institucionit, Qyteti, Shteti</w:t>
      </w:r>
    </w:p>
    <w:p>
      <w:pPr>
        <w:spacing w:before="57"/>
        <w:ind w:left="56" w:right="0" w:firstLine="0"/>
        <w:jc w:val="left"/>
        <w:rPr>
          <w:i/>
          <w:sz w:val="22"/>
        </w:rPr>
      </w:pPr>
      <w:r>
        <w:rPr>
          <w:i/>
          <w:sz w:val="22"/>
        </w:rPr>
        <w:t>Përmbajtja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Abstraktit</w:t>
      </w:r>
    </w:p>
    <w:p>
      <w:pPr>
        <w:spacing w:before="47"/>
        <w:ind w:left="56" w:right="0" w:firstLine="0"/>
        <w:jc w:val="left"/>
        <w:rPr>
          <w:i/>
          <w:sz w:val="22"/>
        </w:rPr>
      </w:pPr>
      <w:r>
        <w:rPr>
          <w:i/>
          <w:sz w:val="22"/>
        </w:rPr>
        <w:t>*E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detyrueshme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250-300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fjalë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strukturuar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më</w:t>
      </w:r>
      <w:r>
        <w:rPr>
          <w:i/>
          <w:spacing w:val="5"/>
          <w:sz w:val="22"/>
        </w:rPr>
        <w:t> </w:t>
      </w:r>
      <w:r>
        <w:rPr>
          <w:i/>
          <w:spacing w:val="-2"/>
          <w:sz w:val="22"/>
        </w:rPr>
        <w:t>poshtë:</w:t>
      </w:r>
    </w:p>
    <w:p>
      <w:pPr>
        <w:pStyle w:val="BodyText"/>
        <w:rPr>
          <w:i/>
        </w:rPr>
      </w:pPr>
    </w:p>
    <w:p>
      <w:pPr>
        <w:pStyle w:val="BodyText"/>
        <w:spacing w:before="76"/>
        <w:rPr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754698</wp:posOffset>
                </wp:positionH>
                <wp:positionV relativeFrom="paragraph">
                  <wp:posOffset>215190</wp:posOffset>
                </wp:positionV>
                <wp:extent cx="39751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0">
                              <a:moveTo>
                                <a:pt x="0" y="0"/>
                              </a:moveTo>
                              <a:lnTo>
                                <a:pt x="397401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25087pt;margin-top:16.944141pt;width:31.3pt;height:.1pt;mso-position-horizontal-relative:page;mso-position-vertical-relative:paragraph;z-index:-15728128;mso-wrap-distance-left:0;mso-wrap-distance-right:0" id="docshape5" coordorigin="1189,339" coordsize="626,0" path="m1189,339l1814,339e" filled="false" stroked="true" strokeweight=".750283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Hyrje</w:t>
      </w:r>
    </w:p>
    <w:p>
      <w:pPr>
        <w:pStyle w:val="BodyText"/>
        <w:spacing w:before="112"/>
        <w:ind w:left="56"/>
      </w:pPr>
      <w:r>
        <w:rPr>
          <w:spacing w:val="-2"/>
          <w:w w:val="105"/>
        </w:rPr>
        <w:t>Tekst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  <w:ind w:left="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756284</wp:posOffset>
                </wp:positionH>
                <wp:positionV relativeFrom="paragraph">
                  <wp:posOffset>212476</wp:posOffset>
                </wp:positionV>
                <wp:extent cx="11341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3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110" h="0">
                              <a:moveTo>
                                <a:pt x="0" y="0"/>
                              </a:moveTo>
                              <a:lnTo>
                                <a:pt x="1134049" y="0"/>
                              </a:lnTo>
                            </a:path>
                          </a:pathLst>
                        </a:custGeom>
                        <a:ln w="9493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49992pt;margin-top:16.730463pt;width:89.3pt;height:.1pt;mso-position-horizontal-relative:page;mso-position-vertical-relative:paragraph;z-index:-15727616;mso-wrap-distance-left:0;mso-wrap-distance-right:0" id="docshape6" coordorigin="1191,335" coordsize="1786,0" path="m1191,335l2977,335e" filled="false" stroked="true" strokeweight=".747534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Objektiva/Qëllimi</w:t>
      </w:r>
    </w:p>
    <w:p>
      <w:pPr>
        <w:pStyle w:val="BodyText"/>
        <w:spacing w:before="111"/>
        <w:ind w:left="57"/>
      </w:pPr>
      <w:r>
        <w:rPr>
          <w:spacing w:val="-2"/>
          <w:w w:val="105"/>
        </w:rPr>
        <w:t>Tekst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755343</wp:posOffset>
                </wp:positionH>
                <wp:positionV relativeFrom="paragraph">
                  <wp:posOffset>201082</wp:posOffset>
                </wp:positionV>
                <wp:extent cx="13436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660" h="0">
                              <a:moveTo>
                                <a:pt x="0" y="0"/>
                              </a:moveTo>
                              <a:lnTo>
                                <a:pt x="1343285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75876pt;margin-top:15.833299pt;width:105.8pt;height:.1pt;mso-position-horizontal-relative:page;mso-position-vertical-relative:paragraph;z-index:-15727104;mso-wrap-distance-left:0;mso-wrap-distance-right:0" id="docshape7" coordorigin="1190,317" coordsize="2116,0" path="m1190,317l3305,317e" filled="false" stroked="true" strokeweight=".750283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Materiale</w:t>
      </w:r>
      <w:r>
        <w:rPr>
          <w:spacing w:val="-6"/>
        </w:rPr>
        <w:t> </w:t>
      </w:r>
      <w:r>
        <w:rPr>
          <w:spacing w:val="-2"/>
        </w:rPr>
        <w:t>&amp;</w:t>
      </w:r>
      <w:r>
        <w:rPr>
          <w:spacing w:val="-5"/>
        </w:rPr>
        <w:t> </w:t>
      </w:r>
      <w:r>
        <w:rPr>
          <w:spacing w:val="-2"/>
        </w:rPr>
        <w:t>Metoda</w:t>
      </w:r>
    </w:p>
    <w:p>
      <w:pPr>
        <w:pStyle w:val="BodyText"/>
        <w:spacing w:before="82"/>
        <w:ind w:left="56"/>
      </w:pPr>
      <w:r>
        <w:rPr>
          <w:spacing w:val="-2"/>
          <w:w w:val="105"/>
        </w:rPr>
        <w:t>Tekst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  <w:ind w:left="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756930</wp:posOffset>
                </wp:positionH>
                <wp:positionV relativeFrom="paragraph">
                  <wp:posOffset>203643</wp:posOffset>
                </wp:positionV>
                <wp:extent cx="14395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43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0">
                              <a:moveTo>
                                <a:pt x="0" y="0"/>
                              </a:moveTo>
                              <a:lnTo>
                                <a:pt x="1438957" y="0"/>
                              </a:lnTo>
                            </a:path>
                          </a:pathLst>
                        </a:custGeom>
                        <a:ln w="9516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600788pt;margin-top:16.034941pt;width:113.35pt;height:.1pt;mso-position-horizontal-relative:page;mso-position-vertical-relative:paragraph;z-index:-15726592;mso-wrap-distance-left:0;mso-wrap-distance-right:0" id="docshape8" coordorigin="1192,321" coordsize="2267,0" path="m1192,321l3458,321e" filled="false" stroked="true" strokeweight=".749352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4"/>
        </w:rPr>
        <w:t>Rezultate</w:t>
      </w:r>
      <w:r>
        <w:rPr>
          <w:spacing w:val="-8"/>
        </w:rPr>
        <w:t> </w:t>
      </w:r>
      <w:r>
        <w:rPr>
          <w:spacing w:val="-4"/>
        </w:rPr>
        <w:t>&amp;</w:t>
      </w:r>
      <w:r>
        <w:rPr>
          <w:spacing w:val="-7"/>
        </w:rPr>
        <w:t> </w:t>
      </w:r>
      <w:r>
        <w:rPr>
          <w:spacing w:val="-4"/>
        </w:rPr>
        <w:t>Diskutime</w:t>
      </w:r>
    </w:p>
    <w:p>
      <w:pPr>
        <w:pStyle w:val="BodyText"/>
        <w:spacing w:before="82"/>
        <w:ind w:left="57"/>
      </w:pPr>
      <w:r>
        <w:rPr>
          <w:spacing w:val="-2"/>
          <w:w w:val="105"/>
        </w:rPr>
        <w:t>Tekst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  <w:ind w:left="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756922</wp:posOffset>
                </wp:positionH>
                <wp:positionV relativeFrom="paragraph">
                  <wp:posOffset>201269</wp:posOffset>
                </wp:positionV>
                <wp:extent cx="7816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8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0">
                              <a:moveTo>
                                <a:pt x="0" y="0"/>
                              </a:moveTo>
                              <a:lnTo>
                                <a:pt x="781399" y="0"/>
                              </a:lnTo>
                            </a:path>
                          </a:pathLst>
                        </a:custGeom>
                        <a:ln w="9510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600216pt;margin-top:15.848016pt;width:61.55pt;height:.1pt;mso-position-horizontal-relative:page;mso-position-vertical-relative:paragraph;z-index:-15726080;mso-wrap-distance-left:0;mso-wrap-distance-right:0" id="docshape9" coordorigin="1192,317" coordsize="1231,0" path="m1192,317l2423,317e" filled="false" stroked="true" strokeweight=".748856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Konkluzione</w:t>
      </w:r>
    </w:p>
    <w:p>
      <w:pPr>
        <w:pStyle w:val="BodyText"/>
        <w:spacing w:before="136"/>
        <w:ind w:left="57"/>
      </w:pPr>
      <w:r>
        <w:rPr>
          <w:spacing w:val="-2"/>
          <w:w w:val="105"/>
        </w:rPr>
        <w:t>Tekst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Heading1"/>
        <w:spacing w:before="1"/>
        <w:ind w:left="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756930</wp:posOffset>
                </wp:positionH>
                <wp:positionV relativeFrom="paragraph">
                  <wp:posOffset>199051</wp:posOffset>
                </wp:positionV>
                <wp:extent cx="9245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2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0">
                              <a:moveTo>
                                <a:pt x="0" y="0"/>
                              </a:moveTo>
                              <a:lnTo>
                                <a:pt x="924300" y="0"/>
                              </a:lnTo>
                            </a:path>
                          </a:pathLst>
                        </a:custGeom>
                        <a:ln w="9502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600788pt;margin-top:15.673366pt;width:72.8pt;height:.1pt;mso-position-horizontal-relative:page;mso-position-vertical-relative:paragraph;z-index:-15725568;mso-wrap-distance-left:0;mso-wrap-distance-right:0" id="docshape10" coordorigin="1192,313" coordsize="1456,0" path="m1192,313l2648,313e" filled="false" stroked="true" strokeweight=".748234pt" strokecolor="#dac45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Rekomandime</w:t>
      </w:r>
    </w:p>
    <w:p>
      <w:pPr>
        <w:pStyle w:val="BodyText"/>
        <w:spacing w:before="145"/>
        <w:ind w:left="59"/>
      </w:pPr>
      <w:r>
        <w:rPr>
          <w:spacing w:val="-2"/>
          <w:w w:val="105"/>
        </w:rPr>
        <w:t>Tekst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Heading1"/>
        <w:ind w:left="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755978</wp:posOffset>
                </wp:positionH>
                <wp:positionV relativeFrom="paragraph">
                  <wp:posOffset>202821</wp:posOffset>
                </wp:positionV>
                <wp:extent cx="64452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4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" h="635">
                              <a:moveTo>
                                <a:pt x="0" y="0"/>
                              </a:moveTo>
                              <a:lnTo>
                                <a:pt x="644358" y="53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DAC4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5056;mso-wrap-distance-left:0;mso-wrap-distance-right:0" from="59.52589pt,15.9702pt" to="110.262817pt,16.012718pt" stroked="true" strokeweight=".750283pt" strokecolor="#dac450">
                <v:stroke dashstyle="solid"/>
                <w10:wrap type="topAndBottom"/>
              </v:line>
            </w:pict>
          </mc:Fallback>
        </mc:AlternateContent>
      </w:r>
      <w:r>
        <w:rPr>
          <w:spacing w:val="-2"/>
        </w:rPr>
        <w:t>Referenca</w:t>
      </w:r>
    </w:p>
    <w:p>
      <w:pPr>
        <w:pStyle w:val="BodyText"/>
        <w:spacing w:before="142"/>
        <w:ind w:left="56"/>
      </w:pPr>
      <w:r>
        <w:rPr>
          <w:spacing w:val="-2"/>
          <w:w w:val="105"/>
        </w:rPr>
        <w:t>Tekst</w:t>
      </w:r>
    </w:p>
    <w:p>
      <w:pPr>
        <w:spacing w:before="61"/>
        <w:ind w:left="56" w:right="0" w:firstLine="0"/>
        <w:jc w:val="left"/>
        <w:rPr>
          <w:sz w:val="20"/>
        </w:rPr>
      </w:pPr>
      <w:r>
        <w:rPr>
          <w:w w:val="105"/>
          <w:sz w:val="20"/>
        </w:rPr>
        <w:t>*Të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paktën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referenca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të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pesë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viteve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të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fundit</w:t>
      </w:r>
    </w:p>
    <w:sectPr>
      <w:type w:val="continuous"/>
      <w:pgSz w:w="11910" w:h="16850"/>
      <w:pgMar w:top="0" w:bottom="280" w:left="1133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5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styleId="Title" w:type="paragraph">
    <w:name w:val="Title"/>
    <w:basedOn w:val="Normal"/>
    <w:uiPriority w:val="1"/>
    <w:qFormat/>
    <w:pPr>
      <w:ind w:left="57"/>
    </w:pPr>
    <w:rPr>
      <w:rFonts w:ascii="Times New Roman" w:hAnsi="Times New Roman" w:eastAsia="Times New Roman" w:cs="Times New Roman"/>
      <w:b/>
      <w:bCs/>
      <w:sz w:val="31"/>
      <w:szCs w:val="31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Gruda</dc:creator>
  <cp:keywords>DAGpJvV6o58,BAC_L-VjTgk,0</cp:keywords>
  <dc:title>Abstrakt Let's Heal Congress 2025</dc:title>
  <dcterms:created xsi:type="dcterms:W3CDTF">2025-06-01T23:51:09Z</dcterms:created>
  <dcterms:modified xsi:type="dcterms:W3CDTF">2025-06-01T23:51:09Z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2025-06-01T00:00:00Z</vt:filetime>
  </property>
  <property fmtid="{D5CDD505-2E9C-101B-9397-08002B2CF9AE}" pid="5" name="Producer">
    <vt:lpwstr>Canva</vt:lpwstr>
  </property>
</Properties>
</file>